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6DF" w:rsidRDefault="008B66DF" w:rsidP="008B66DF">
      <w:pPr>
        <w:widowControl w:val="0"/>
        <w:suppressAutoHyphens/>
        <w:autoSpaceDE w:val="0"/>
        <w:autoSpaceDN w:val="0"/>
        <w:adjustRightInd w:val="0"/>
        <w:spacing w:before="108" w:after="108" w:line="240" w:lineRule="auto"/>
        <w:jc w:val="center"/>
        <w:outlineLvl w:val="0"/>
      </w:pPr>
      <w:r w:rsidRPr="008B66DF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Форма 11.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</w:t>
      </w:r>
      <w:r w:rsidR="0054457A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.</w:t>
      </w:r>
    </w:p>
    <w:p w:rsidR="0054457A" w:rsidRPr="0054457A" w:rsidRDefault="0054457A" w:rsidP="008B66DF">
      <w:pPr>
        <w:widowControl w:val="0"/>
        <w:suppressAutoHyphens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54457A">
        <w:rPr>
          <w:b/>
        </w:rPr>
        <w:t>ООО « Надежда» Тамбовског</w:t>
      </w:r>
      <w:r w:rsidR="005E0B7E">
        <w:rPr>
          <w:b/>
        </w:rPr>
        <w:t>о района с. Красносвободное за 2</w:t>
      </w:r>
      <w:bookmarkStart w:id="0" w:name="_GoBack"/>
      <w:bookmarkEnd w:id="0"/>
      <w:r w:rsidR="00ED3BDD">
        <w:rPr>
          <w:b/>
        </w:rPr>
        <w:t xml:space="preserve"> квартал 2018 </w:t>
      </w:r>
      <w:r w:rsidRPr="0054457A">
        <w:rPr>
          <w:b/>
        </w:rPr>
        <w:t>года</w:t>
      </w:r>
    </w:p>
    <w:p w:rsidR="008B66DF" w:rsidRPr="008B66DF" w:rsidRDefault="008B66DF" w:rsidP="008B66D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2"/>
        <w:gridCol w:w="3667"/>
      </w:tblGrid>
      <w:tr w:rsidR="008B66DF" w:rsidRPr="008B66DF" w:rsidTr="008B66DF">
        <w:tc>
          <w:tcPr>
            <w:tcW w:w="6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8B66DF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B6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поданных заявок о подключении (технологическом присоединении) к системе теплоснабжения в течение квартала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4A1D84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8B66DF" w:rsidRPr="008B66DF" w:rsidTr="008B66DF">
        <w:tc>
          <w:tcPr>
            <w:tcW w:w="6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8B66DF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B6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исполненных заявок о подключении (технологическом присоединении) системе теплоснабжения в течение квартала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4A1D84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8B66DF" w:rsidRPr="008B66DF" w:rsidTr="008B66DF">
        <w:tc>
          <w:tcPr>
            <w:tcW w:w="6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8B66DF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B6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4A1D84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8B66DF" w:rsidRPr="008B66DF" w:rsidTr="008B66DF">
        <w:tc>
          <w:tcPr>
            <w:tcW w:w="6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8B66DF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B66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 мощности системы теплоснабжения в течение квартала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DF" w:rsidRPr="008B66DF" w:rsidRDefault="00496060" w:rsidP="008B66D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0,87</w:t>
            </w:r>
          </w:p>
        </w:tc>
      </w:tr>
    </w:tbl>
    <w:p w:rsidR="008B66DF" w:rsidRPr="008B66DF" w:rsidRDefault="008B66DF" w:rsidP="008B66D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A788F" w:rsidRDefault="004A788F"/>
    <w:sectPr w:rsidR="004A7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6DF"/>
    <w:rsid w:val="00496060"/>
    <w:rsid w:val="004A1D84"/>
    <w:rsid w:val="004A788F"/>
    <w:rsid w:val="0054457A"/>
    <w:rsid w:val="005E0B7E"/>
    <w:rsid w:val="008B66DF"/>
    <w:rsid w:val="009A21CA"/>
    <w:rsid w:val="00ED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8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732</Characters>
  <Application>Microsoft Office Word</Application>
  <DocSecurity>0</DocSecurity>
  <Lines>6</Lines>
  <Paragraphs>1</Paragraphs>
  <ScaleCrop>false</ScaleCrop>
  <Company>*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Name1</dc:creator>
  <cp:keywords/>
  <dc:description/>
  <cp:lastModifiedBy>Name1</cp:lastModifiedBy>
  <cp:revision>14</cp:revision>
  <dcterms:created xsi:type="dcterms:W3CDTF">2017-09-26T07:56:00Z</dcterms:created>
  <dcterms:modified xsi:type="dcterms:W3CDTF">2018-07-18T06:15:00Z</dcterms:modified>
</cp:coreProperties>
</file>